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D0" w:rsidRPr="008C7CD0" w:rsidRDefault="008C7CD0" w:rsidP="008C7CD0">
      <w:pPr>
        <w:widowControl/>
        <w:spacing w:line="200" w:lineRule="exact"/>
        <w:jc w:val="left"/>
        <w:outlineLvl w:val="0"/>
        <w:rPr>
          <w:rFonts w:ascii="方正小标宋简体" w:eastAsia="方正小标宋简体"/>
          <w:b/>
          <w:noProof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CD0">
        <w:rPr>
          <w:rFonts w:ascii="方正小标宋简体" w:eastAsia="方正小标宋简体" w:hint="eastAsia"/>
          <w:b/>
          <w:noProof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附件1</w:t>
      </w:r>
      <w:bookmarkStart w:id="0" w:name="_GoBack"/>
      <w:bookmarkEnd w:id="0"/>
    </w:p>
    <w:p w:rsidR="00790780" w:rsidRPr="00790780" w:rsidRDefault="00790780" w:rsidP="00790780">
      <w:pPr>
        <w:widowControl/>
        <w:spacing w:line="920" w:lineRule="exact"/>
        <w:jc w:val="center"/>
        <w:outlineLvl w:val="0"/>
        <w:rPr>
          <w:rFonts w:ascii="方正小标宋简体" w:eastAsia="方正小标宋简体"/>
          <w:b/>
          <w:noProof/>
          <w:color w:val="FF0000"/>
          <w:sz w:val="7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方正小标宋简体" w:eastAsia="方正小标宋简体" w:hint="eastAsia"/>
          <w:b/>
          <w:noProof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***</w:t>
      </w:r>
      <w:r w:rsidRPr="00790780">
        <w:rPr>
          <w:rFonts w:ascii="方正小标宋简体" w:eastAsia="方正小标宋简体" w:hint="eastAsia"/>
          <w:b/>
          <w:noProof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高工</w:t>
      </w:r>
      <w:r>
        <w:rPr>
          <w:rFonts w:ascii="方正小标宋简体" w:eastAsia="方正小标宋简体" w:hint="eastAsia"/>
          <w:b/>
          <w:noProof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（或教授）</w:t>
      </w:r>
      <w:r w:rsidRPr="00790780">
        <w:rPr>
          <w:rFonts w:ascii="方正小标宋简体" w:eastAsia="方正小标宋简体" w:hint="eastAsia"/>
          <w:b/>
          <w:noProof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报告会</w:t>
      </w:r>
    </w:p>
    <w:p w:rsidR="00790780" w:rsidRPr="00790780" w:rsidRDefault="00790780" w:rsidP="00790780">
      <w:pPr>
        <w:widowControl/>
        <w:spacing w:line="600" w:lineRule="exact"/>
        <w:jc w:val="center"/>
        <w:outlineLvl w:val="0"/>
        <w:rPr>
          <w:rFonts w:ascii="方正小标宋简体" w:eastAsia="方正小标宋简体" w:hAnsi="&amp;quot" w:cs="宋体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780"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90780"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年度“</w:t>
      </w:r>
      <w:r w:rsidRPr="00790780">
        <w:rPr>
          <w:rFonts w:ascii="方正小标宋简体" w:eastAsia="方正小标宋简体" w:hAnsi="&amp;quot" w:cs="宋体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大学生大禹工程实践大讲堂</w:t>
      </w:r>
      <w:r w:rsidRPr="00790780"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(</w:t>
      </w:r>
      <w:proofErr w:type="gramStart"/>
      <w:r w:rsidRPr="00790780"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proofErr w:type="gramEnd"/>
      <w:r w:rsidRPr="00790780">
        <w:rPr>
          <w:rFonts w:ascii="方正小标宋简体" w:eastAsia="方正小标宋简体" w:hAnsi="&amp;quot" w:cs="宋体" w:hint="eastAsia"/>
          <w:b/>
          <w:bCs/>
          <w:color w:val="FF0000"/>
          <w:kern w:val="36"/>
          <w:sz w:val="40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90780">
        <w:rPr>
          <w:rFonts w:ascii="方正小标宋简体" w:eastAsia="方正小标宋简体" w:hAnsi="Times New Roman" w:hint="eastAsia"/>
          <w:color w:val="333333"/>
          <w:kern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0780" w:rsidRDefault="0004666B" w:rsidP="00790780">
      <w:pPr>
        <w:spacing w:before="8" w:line="380" w:lineRule="exact"/>
        <w:ind w:leftChars="675" w:left="1418" w:rightChars="688" w:right="1445"/>
        <w:rPr>
          <w:rFonts w:ascii="宋体" w:eastAsia="宋体" w:hAnsi="宋体" w:cs="仿宋"/>
          <w:sz w:val="32"/>
          <w:szCs w:val="32"/>
        </w:rPr>
      </w:pPr>
      <w:r>
        <w:rPr>
          <w:rFonts w:ascii="Times New Roman" w:eastAsia="宋体" w:hAnsi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21BB840" wp14:editId="0C785801">
            <wp:simplePos x="0" y="0"/>
            <wp:positionH relativeFrom="column">
              <wp:posOffset>-485140</wp:posOffset>
            </wp:positionH>
            <wp:positionV relativeFrom="paragraph">
              <wp:posOffset>153670</wp:posOffset>
            </wp:positionV>
            <wp:extent cx="1486535" cy="221551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仿宋" w:hint="eastAsia"/>
          <w:sz w:val="32"/>
          <w:szCs w:val="32"/>
        </w:rPr>
        <w:t xml:space="preserve">     </w:t>
      </w:r>
    </w:p>
    <w:p w:rsidR="00790780" w:rsidRPr="0040717E" w:rsidRDefault="0004666B" w:rsidP="00790780">
      <w:pPr>
        <w:spacing w:beforeLines="50" w:before="156" w:line="360" w:lineRule="exact"/>
        <w:ind w:leftChars="742" w:left="1558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</w:t>
      </w:r>
    </w:p>
    <w:p w:rsidR="00790780" w:rsidRPr="00414243" w:rsidRDefault="00790780" w:rsidP="00790780">
      <w:pPr>
        <w:spacing w:beforeLines="50" w:before="156" w:line="360" w:lineRule="exact"/>
        <w:ind w:leftChars="742" w:left="1558"/>
        <w:rPr>
          <w:rFonts w:ascii="宋体" w:eastAsia="宋体" w:hAnsi="宋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365759</wp:posOffset>
                </wp:positionV>
                <wp:extent cx="1524000" cy="1914525"/>
                <wp:effectExtent l="0" t="0" r="19050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790780" w:rsidRDefault="00790780" w:rsidP="00790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8.5pt;margin-top:28.8pt;width:120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ATjgIAABEFAAAOAAAAZHJzL2Uyb0RvYy54bWysVM2O0zAQviPxDpbv3fyQ7rbRpqulaRHS&#10;8iMtPIAbO42FYxvbbbIgrvAGnLhw57n6HIydtttlLwiRg2t3xt/MN/ONL6/6VqAtM5YrWeDkLMaI&#10;yUpRLtcFfv9uOZpgZB2RlAglWYHvmMVXs6dPLjuds1Q1SlBmEIBIm3e6wI1zOo8iWzWsJfZMaSbB&#10;WCvTEgdHs46oIR2gtyJK4/g86pSh2qiKWQv/loMRzwJ+XbPKvalryxwSBYbcXFhNWFd+jWaXJF8b&#10;ohte7dMg/5BFS7iEoEeokjiCNoY/gmp5ZZRVtTurVBupuuYVCxyATRL/wea2IZoFLlAcq49lsv8P&#10;tnq9fWsQpwVOMZKkhRbtvn/b/fi1+/kVpb48nbY5eN1q8HP9c9VDmwNVq29U9cEiqeYNkWt2bYzq&#10;GkYopJf4m9HJ1QHHepBV90pRiEM2TgWgvjatrx1UAwE6tOnu2BrWO1T5kOM0i2MwVWBLpkk2Tsch&#10;BskP17Wx7gVTLfKbAhvofYAn2xvrfDokP7j4aFItuRCh/0KirsBTD+ktVglOvTEczHo1FwZtiVdQ&#10;+PZxH7i13IGOBW8LPDk6kdyXYyFpiOIIF8MeMhHSgwM7yG2/G/TyeRpPF5PFJBtl6flilMVlObpe&#10;zrPR+TK5GJfPyvm8TL74PJMsbzilTPpUD9pNsr/Txn6KBtUd1fuAkj1lvgzfY+bRwzRClYHV4Tew&#10;CzrwrR9E4PpVDwXx4lgpegeKMGqYS3hHYNMo8wmjDmaywPbjhhiGkXgpQVXQ9swPcThk44sUDubU&#10;sjq1EFkBVIEdRsN27obB32jD1w1EGnQs1TUoseZBI/dZ7fULcxfI7N8IP9in5+B1/5LNfgMAAP//&#10;AwBQSwMEFAAGAAgAAAAhAE8Tu23eAAAACgEAAA8AAABkcnMvZG93bnJldi54bWxMj09Pg0AQxe8m&#10;fofNmHizS0uAQlkaY/WuWPW6sFMg3T+E3bbop3d60uPMvPfm98rtbDQ74+QHZwUsFxEwtK1Tg+0E&#10;7N9fHtbAfJBWSe0sCvhGD9vq9qaUhXIX+4bnOnSMQqwvpIA+hLHg3Lc9GukXbkRLt4ObjAw0Th1X&#10;k7xQuNF8FUUpN3Kw9KGXIz712B7rkyGM1dc+3r3WmGWyiXfPPx/54VMLcX83P26ABZzDnxiu+OSB&#10;ipgad7LKMy0gTTLqEgQkWQqMBOv8umgExEm+BF6V/H+F6hcAAP//AwBQSwECLQAUAAYACAAAACEA&#10;toM4kv4AAADhAQAAEwAAAAAAAAAAAAAAAAAAAAAAW0NvbnRlbnRfVHlwZXNdLnhtbFBLAQItABQA&#10;BgAIAAAAIQA4/SH/1gAAAJQBAAALAAAAAAAAAAAAAAAAAC8BAABfcmVscy8ucmVsc1BLAQItABQA&#10;BgAIAAAAIQDpJQATjgIAABEFAAAOAAAAAAAAAAAAAAAAAC4CAABkcnMvZTJvRG9jLnhtbFBLAQIt&#10;ABQABgAIAAAAIQBPE7tt3gAAAAoBAAAPAAAAAAAAAAAAAAAAAOgEAABkcnMvZG93bnJldi54bWxQ&#10;SwUGAAAAAAQABADzAAAA8wUAAAAA&#10;" filled="f">
                <v:textbox>
                  <w:txbxContent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790780" w:rsidRDefault="00790780" w:rsidP="00790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 w:rsidR="0004666B">
        <w:rPr>
          <w:rFonts w:ascii="宋体" w:eastAsia="宋体" w:hAnsi="宋体" w:hint="eastAsia"/>
          <w:sz w:val="30"/>
          <w:szCs w:val="30"/>
        </w:rPr>
        <w:t xml:space="preserve">   </w:t>
      </w:r>
    </w:p>
    <w:p w:rsidR="00790780" w:rsidRPr="00612340" w:rsidRDefault="00790780" w:rsidP="00790780">
      <w:pPr>
        <w:spacing w:line="560" w:lineRule="exact"/>
        <w:ind w:leftChars="742" w:left="1558"/>
        <w:rPr>
          <w:rFonts w:ascii="Times New Roman" w:eastAsia="宋体" w:hAnsi="Times New Roman"/>
          <w:sz w:val="30"/>
          <w:szCs w:val="30"/>
        </w:rPr>
      </w:pPr>
      <w:r w:rsidRPr="00612340">
        <w:rPr>
          <w:rFonts w:ascii="Times New Roman" w:eastAsia="宋体" w:hAnsi="Times New Roman" w:hint="eastAsia"/>
          <w:sz w:val="30"/>
          <w:szCs w:val="30"/>
        </w:rPr>
        <w:t xml:space="preserve">      </w:t>
      </w:r>
      <w:r w:rsidRPr="00612340">
        <w:rPr>
          <w:rFonts w:ascii="Times New Roman" w:eastAsia="宋体" w:hAnsi="Times New Roman"/>
          <w:sz w:val="30"/>
          <w:szCs w:val="30"/>
        </w:rPr>
        <w:t xml:space="preserve"> </w:t>
      </w:r>
    </w:p>
    <w:p w:rsidR="00790780" w:rsidRPr="00612340" w:rsidRDefault="0004666B" w:rsidP="00790780">
      <w:pPr>
        <w:ind w:firstLineChars="500" w:firstLine="1500"/>
        <w:rPr>
          <w:rFonts w:ascii="Times New Roman" w:eastAsia="宋体" w:hAnsi="Times New Roman"/>
          <w:sz w:val="30"/>
          <w:szCs w:val="30"/>
        </w:rPr>
      </w:pPr>
      <w:r>
        <w:rPr>
          <w:rFonts w:ascii="Times New Roman" w:eastAsia="宋体" w:hAnsi="Times New Roman" w:hint="eastAsia"/>
          <w:sz w:val="30"/>
          <w:szCs w:val="30"/>
        </w:rPr>
        <w:t xml:space="preserve">   </w:t>
      </w:r>
    </w:p>
    <w:p w:rsidR="00790780" w:rsidRPr="0040717E" w:rsidRDefault="0004666B" w:rsidP="00790780">
      <w:pPr>
        <w:adjustRightInd w:val="0"/>
        <w:snapToGrid w:val="0"/>
        <w:spacing w:line="580" w:lineRule="exact"/>
        <w:ind w:firstLineChars="500" w:firstLine="150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</w:p>
    <w:p w:rsidR="00790780" w:rsidRDefault="0004666B" w:rsidP="00790780">
      <w:pPr>
        <w:rPr>
          <w:rFonts w:ascii="Times New Roman" w:eastAsia="宋体" w:hAnsi="Times New Roman"/>
          <w:color w:val="333333"/>
          <w:kern w:val="0"/>
          <w:szCs w:val="21"/>
        </w:rPr>
      </w:pPr>
      <w:r>
        <w:rPr>
          <w:rFonts w:ascii="Times New Roman" w:eastAsia="宋体" w:hAnsi="Times New Roman" w:hint="eastAsia"/>
          <w:color w:val="333333"/>
          <w:kern w:val="0"/>
          <w:szCs w:val="21"/>
        </w:rPr>
        <w:t xml:space="preserve">                      </w:t>
      </w:r>
    </w:p>
    <w:p w:rsidR="00790780" w:rsidRPr="003744AE" w:rsidRDefault="0004666B" w:rsidP="00790780">
      <w:pPr>
        <w:rPr>
          <w:rFonts w:ascii="宋体" w:eastAsia="宋体" w:hAnsi="宋体"/>
          <w:b/>
          <w:noProof/>
          <w:sz w:val="24"/>
          <w:szCs w:val="24"/>
        </w:rPr>
      </w:pPr>
      <w:r>
        <w:rPr>
          <w:rFonts w:ascii="宋体" w:eastAsia="宋体" w:hAnsi="宋体" w:hint="eastAsia"/>
          <w:b/>
          <w:noProof/>
          <w:sz w:val="24"/>
          <w:szCs w:val="24"/>
        </w:rPr>
        <w:t xml:space="preserve">                     </w:t>
      </w:r>
    </w:p>
    <w:p w:rsidR="00790780" w:rsidRDefault="00790780" w:rsidP="00790780">
      <w:pPr>
        <w:rPr>
          <w:rFonts w:ascii="宋体" w:eastAsia="宋体" w:hAnsi="宋体"/>
          <w:b/>
          <w:noProof/>
          <w:sz w:val="28"/>
          <w:szCs w:val="24"/>
        </w:rPr>
      </w:pPr>
    </w:p>
    <w:p w:rsidR="00790780" w:rsidRDefault="00790780" w:rsidP="00790780">
      <w:pPr>
        <w:rPr>
          <w:rFonts w:ascii="宋体" w:eastAsia="宋体" w:hAnsi="宋体"/>
          <w:b/>
          <w:noProof/>
          <w:sz w:val="28"/>
          <w:szCs w:val="24"/>
        </w:rPr>
      </w:pPr>
    </w:p>
    <w:p w:rsidR="00790780" w:rsidRDefault="00790780" w:rsidP="00790780">
      <w:pPr>
        <w:rPr>
          <w:rFonts w:ascii="宋体" w:eastAsia="宋体" w:hAnsi="宋体"/>
          <w:b/>
          <w:noProof/>
          <w:sz w:val="28"/>
          <w:szCs w:val="24"/>
        </w:rPr>
      </w:pPr>
    </w:p>
    <w:p w:rsidR="00790780" w:rsidRPr="003744AE" w:rsidRDefault="00790780" w:rsidP="00790780">
      <w:pPr>
        <w:rPr>
          <w:rFonts w:ascii="宋体" w:eastAsia="宋体" w:hAnsi="宋体"/>
          <w:b/>
          <w:noProof/>
          <w:sz w:val="28"/>
          <w:szCs w:val="24"/>
        </w:rPr>
      </w:pPr>
      <w:r w:rsidRPr="003744AE">
        <w:rPr>
          <w:rFonts w:ascii="宋体" w:eastAsia="宋体" w:hAnsi="宋体"/>
          <w:b/>
          <w:noProof/>
          <w:sz w:val="28"/>
          <w:szCs w:val="24"/>
        </w:rPr>
        <w:t>内容简介：</w:t>
      </w: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Default="00790780" w:rsidP="00790780">
      <w:pPr>
        <w:adjustRightInd w:val="0"/>
        <w:snapToGrid w:val="0"/>
        <w:spacing w:line="288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</w:p>
    <w:p w:rsidR="00790780" w:rsidRPr="00B25FC7" w:rsidRDefault="00790780" w:rsidP="008C7CD0">
      <w:pPr>
        <w:adjustRightInd w:val="0"/>
        <w:snapToGrid w:val="0"/>
        <w:spacing w:line="288" w:lineRule="auto"/>
        <w:rPr>
          <w:rFonts w:ascii="宋体" w:eastAsia="宋体" w:hAnsi="宋体"/>
          <w:noProof/>
          <w:sz w:val="28"/>
          <w:szCs w:val="28"/>
        </w:rPr>
      </w:pPr>
    </w:p>
    <w:p w:rsidR="00790780" w:rsidRPr="00931A26" w:rsidRDefault="00790780" w:rsidP="00790780">
      <w:pPr>
        <w:adjustRightInd w:val="0"/>
        <w:snapToGrid w:val="0"/>
        <w:spacing w:line="288" w:lineRule="auto"/>
        <w:ind w:leftChars="-300" w:left="-630" w:rightChars="-257" w:right="-540"/>
        <w:rPr>
          <w:rFonts w:ascii="宋体" w:eastAsia="宋体" w:hAnsi="宋体"/>
          <w:noProof/>
          <w:sz w:val="28"/>
          <w:szCs w:val="28"/>
        </w:rPr>
      </w:pPr>
      <w:r w:rsidRPr="00B25FC7">
        <w:rPr>
          <w:rFonts w:ascii="宋体" w:eastAsia="宋体" w:hAnsi="宋体"/>
          <w:noProof/>
          <w:sz w:val="28"/>
          <w:szCs w:val="28"/>
        </w:rPr>
        <w:t>       </w:t>
      </w:r>
      <w:r w:rsidRPr="00E54B7B">
        <w:rPr>
          <w:rFonts w:ascii="华文行楷" w:eastAsia="华文行楷" w:hAnsi="楷体" w:hint="eastAsia"/>
          <w:color w:val="FF0000"/>
          <w:kern w:val="0"/>
          <w:sz w:val="49"/>
          <w:szCs w:val="21"/>
        </w:rPr>
        <w:t>热烈欢迎广大师生积极参加</w:t>
      </w:r>
      <w:r>
        <w:rPr>
          <w:rFonts w:ascii="华文行楷" w:eastAsia="华文行楷" w:hAnsi="楷体" w:hint="eastAsia"/>
          <w:color w:val="FF0000"/>
          <w:kern w:val="0"/>
          <w:sz w:val="49"/>
          <w:szCs w:val="21"/>
        </w:rPr>
        <w:t>！</w:t>
      </w:r>
    </w:p>
    <w:p w:rsidR="00790780" w:rsidRPr="0098385D" w:rsidRDefault="008C7CD0" w:rsidP="00790780">
      <w:pPr>
        <w:jc w:val="right"/>
        <w:rPr>
          <w:rFonts w:ascii="Segoe UI" w:hAnsi="Segoe UI" w:cs="Segoe UI"/>
          <w:color w:val="6D6D6D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 w:rsidR="00790780">
        <w:rPr>
          <w:rFonts w:ascii="宋体" w:eastAsia="宋体" w:hAnsi="宋体" w:hint="eastAsia"/>
          <w:sz w:val="30"/>
          <w:szCs w:val="30"/>
        </w:rPr>
        <w:t xml:space="preserve"> </w:t>
      </w:r>
      <w:r w:rsidR="00790780" w:rsidRPr="005F0F05">
        <w:rPr>
          <w:rFonts w:ascii="宋体" w:eastAsia="宋体" w:hAnsi="宋体" w:hint="eastAsia"/>
          <w:sz w:val="30"/>
          <w:szCs w:val="30"/>
        </w:rPr>
        <w:t>水</w:t>
      </w:r>
      <w:r w:rsidR="00790780" w:rsidRPr="000C210A">
        <w:rPr>
          <w:rFonts w:ascii="宋体" w:eastAsia="宋体" w:hAnsi="宋体" w:hint="eastAsia"/>
          <w:sz w:val="30"/>
          <w:szCs w:val="30"/>
        </w:rPr>
        <w:t>利与建筑工程学院</w:t>
      </w:r>
      <w:r w:rsidR="00790780" w:rsidRPr="000C210A">
        <w:rPr>
          <w:rFonts w:ascii="宋体" w:eastAsia="宋体" w:hAnsi="宋体"/>
          <w:sz w:val="30"/>
          <w:szCs w:val="30"/>
        </w:rPr>
        <w:t xml:space="preserve">                                                                                             </w:t>
      </w:r>
      <w:r w:rsidR="00790780" w:rsidRPr="000C210A">
        <w:rPr>
          <w:rFonts w:ascii="宋体" w:eastAsia="宋体" w:hAnsi="宋体" w:hint="eastAsia"/>
          <w:sz w:val="30"/>
          <w:szCs w:val="30"/>
        </w:rPr>
        <w:t xml:space="preserve">                             </w:t>
      </w:r>
      <w:r w:rsidR="00790780">
        <w:rPr>
          <w:rFonts w:ascii="宋体" w:eastAsia="宋体" w:hAnsi="宋体" w:hint="eastAsia"/>
          <w:sz w:val="30"/>
          <w:szCs w:val="30"/>
        </w:rPr>
        <w:t xml:space="preserve">          </w:t>
      </w:r>
      <w:r w:rsidR="00790780" w:rsidRPr="000C210A">
        <w:rPr>
          <w:rFonts w:ascii="宋体" w:eastAsia="宋体" w:hAnsi="宋体"/>
          <w:sz w:val="30"/>
          <w:szCs w:val="30"/>
        </w:rPr>
        <w:t>20</w:t>
      </w:r>
      <w:r w:rsidR="00790780">
        <w:rPr>
          <w:rFonts w:ascii="宋体" w:eastAsia="宋体" w:hAnsi="宋体" w:hint="eastAsia"/>
          <w:sz w:val="30"/>
          <w:szCs w:val="30"/>
        </w:rPr>
        <w:t>21</w:t>
      </w:r>
      <w:r w:rsidR="00790780" w:rsidRPr="000C210A">
        <w:rPr>
          <w:rFonts w:ascii="宋体" w:eastAsia="宋体" w:hAnsi="宋体" w:hint="eastAsia"/>
          <w:sz w:val="30"/>
          <w:szCs w:val="30"/>
        </w:rPr>
        <w:t>年</w:t>
      </w:r>
      <w:r w:rsidR="00790780">
        <w:rPr>
          <w:rFonts w:ascii="宋体" w:eastAsia="宋体" w:hAnsi="宋体" w:hint="eastAsia"/>
          <w:sz w:val="30"/>
          <w:szCs w:val="30"/>
        </w:rPr>
        <w:t xml:space="preserve">  月  日</w:t>
      </w:r>
    </w:p>
    <w:sectPr w:rsidR="00790780" w:rsidRPr="0098385D" w:rsidSect="00A360C8"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C8" w:rsidRDefault="00864AC8" w:rsidP="00597257">
      <w:r>
        <w:separator/>
      </w:r>
    </w:p>
  </w:endnote>
  <w:endnote w:type="continuationSeparator" w:id="0">
    <w:p w:rsidR="00864AC8" w:rsidRDefault="00864AC8" w:rsidP="0059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C8" w:rsidRDefault="00864AC8" w:rsidP="00597257">
      <w:r>
        <w:separator/>
      </w:r>
    </w:p>
  </w:footnote>
  <w:footnote w:type="continuationSeparator" w:id="0">
    <w:p w:rsidR="00864AC8" w:rsidRDefault="00864AC8" w:rsidP="0059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0F1"/>
    <w:multiLevelType w:val="hybridMultilevel"/>
    <w:tmpl w:val="5E24E5A6"/>
    <w:lvl w:ilvl="0" w:tplc="11147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9E"/>
    <w:rsid w:val="0004666B"/>
    <w:rsid w:val="00050700"/>
    <w:rsid w:val="000733C8"/>
    <w:rsid w:val="000B2402"/>
    <w:rsid w:val="001C7936"/>
    <w:rsid w:val="001D6093"/>
    <w:rsid w:val="00215362"/>
    <w:rsid w:val="00221E0F"/>
    <w:rsid w:val="002231B7"/>
    <w:rsid w:val="00240CA7"/>
    <w:rsid w:val="00254C74"/>
    <w:rsid w:val="00280B9E"/>
    <w:rsid w:val="002E32CB"/>
    <w:rsid w:val="0037422A"/>
    <w:rsid w:val="003955DC"/>
    <w:rsid w:val="003D62B8"/>
    <w:rsid w:val="004208BA"/>
    <w:rsid w:val="00484B9E"/>
    <w:rsid w:val="004C5167"/>
    <w:rsid w:val="004E0999"/>
    <w:rsid w:val="00557D10"/>
    <w:rsid w:val="00597257"/>
    <w:rsid w:val="005E32E9"/>
    <w:rsid w:val="0073026A"/>
    <w:rsid w:val="0077599A"/>
    <w:rsid w:val="00790780"/>
    <w:rsid w:val="00792DFB"/>
    <w:rsid w:val="007A1CE1"/>
    <w:rsid w:val="007C7A47"/>
    <w:rsid w:val="007E09DE"/>
    <w:rsid w:val="007F1846"/>
    <w:rsid w:val="00864AC8"/>
    <w:rsid w:val="008C7CD0"/>
    <w:rsid w:val="00913146"/>
    <w:rsid w:val="009406DC"/>
    <w:rsid w:val="00973421"/>
    <w:rsid w:val="0098385D"/>
    <w:rsid w:val="009957B2"/>
    <w:rsid w:val="009C7434"/>
    <w:rsid w:val="009F2C4B"/>
    <w:rsid w:val="00A360C8"/>
    <w:rsid w:val="00A920F4"/>
    <w:rsid w:val="00AA505B"/>
    <w:rsid w:val="00AC0C31"/>
    <w:rsid w:val="00AD35A3"/>
    <w:rsid w:val="00B37ED3"/>
    <w:rsid w:val="00B94F80"/>
    <w:rsid w:val="00C542C7"/>
    <w:rsid w:val="00DE19B4"/>
    <w:rsid w:val="00E04C5D"/>
    <w:rsid w:val="00E5580B"/>
    <w:rsid w:val="00E84FDD"/>
    <w:rsid w:val="00EC6B10"/>
    <w:rsid w:val="00EF06F7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257"/>
    <w:rPr>
      <w:sz w:val="18"/>
      <w:szCs w:val="18"/>
    </w:rPr>
  </w:style>
  <w:style w:type="paragraph" w:styleId="a5">
    <w:name w:val="List Paragraph"/>
    <w:basedOn w:val="a"/>
    <w:uiPriority w:val="34"/>
    <w:qFormat/>
    <w:rsid w:val="0059725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9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99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907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9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257"/>
    <w:rPr>
      <w:sz w:val="18"/>
      <w:szCs w:val="18"/>
    </w:rPr>
  </w:style>
  <w:style w:type="paragraph" w:styleId="a5">
    <w:name w:val="List Paragraph"/>
    <w:basedOn w:val="a"/>
    <w:uiPriority w:val="34"/>
    <w:qFormat/>
    <w:rsid w:val="0059725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9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99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907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9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2021-03-10T08:29:00Z</cp:lastPrinted>
  <dcterms:created xsi:type="dcterms:W3CDTF">2021-03-11T07:33:00Z</dcterms:created>
  <dcterms:modified xsi:type="dcterms:W3CDTF">2021-03-11T07:33:00Z</dcterms:modified>
</cp:coreProperties>
</file>